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BB62" w14:textId="0E7251DE" w:rsidR="005A18AB" w:rsidRPr="005A18AB" w:rsidRDefault="005A18AB" w:rsidP="005A18AB">
      <w:pPr>
        <w:rPr>
          <w:sz w:val="28"/>
          <w:szCs w:val="28"/>
          <w:u w:val="single"/>
        </w:rPr>
      </w:pPr>
      <w:r w:rsidRPr="005A18AB">
        <w:rPr>
          <w:sz w:val="28"/>
          <w:szCs w:val="28"/>
          <w:u w:val="single"/>
        </w:rPr>
        <w:t>NORTHSIDE CHURCH, TEXARKANA, TEXAS</w:t>
      </w:r>
    </w:p>
    <w:p w14:paraId="23D93DC5" w14:textId="77777777" w:rsidR="005A18AB" w:rsidRDefault="005A18AB" w:rsidP="005A18AB"/>
    <w:p w14:paraId="3FA60E14" w14:textId="707628BE" w:rsidR="005A18AB" w:rsidRPr="00D01EAF" w:rsidRDefault="005A18AB" w:rsidP="0042153E">
      <w:pPr>
        <w:spacing w:line="276" w:lineRule="auto"/>
        <w:jc w:val="both"/>
        <w:rPr>
          <w:sz w:val="25"/>
          <w:szCs w:val="25"/>
        </w:rPr>
      </w:pPr>
      <w:r w:rsidRPr="00D01EAF">
        <w:rPr>
          <w:b/>
          <w:bCs/>
          <w:sz w:val="25"/>
          <w:szCs w:val="25"/>
        </w:rPr>
        <w:t>Snapshot</w:t>
      </w:r>
      <w:r w:rsidRPr="00D01EAF">
        <w:rPr>
          <w:b/>
          <w:bCs/>
          <w:sz w:val="25"/>
          <w:szCs w:val="25"/>
        </w:rPr>
        <w:t>:</w:t>
      </w:r>
      <w:r w:rsidRPr="00D01EAF">
        <w:rPr>
          <w:b/>
          <w:bCs/>
          <w:sz w:val="25"/>
          <w:szCs w:val="25"/>
        </w:rPr>
        <w:t xml:space="preserve"> </w:t>
      </w:r>
      <w:r w:rsidRPr="00D01EAF">
        <w:rPr>
          <w:sz w:val="25"/>
          <w:szCs w:val="25"/>
        </w:rPr>
        <w:t>Weekly Attendance: 125</w:t>
      </w:r>
      <w:r w:rsidR="00A364F7" w:rsidRPr="00D01EAF">
        <w:rPr>
          <w:sz w:val="25"/>
          <w:szCs w:val="25"/>
        </w:rPr>
        <w:t>.</w:t>
      </w:r>
      <w:r w:rsidRPr="00D01EAF">
        <w:rPr>
          <w:sz w:val="25"/>
          <w:szCs w:val="25"/>
        </w:rPr>
        <w:t xml:space="preserve"> Denomination: Assembly of God, Texarkana, Texas</w:t>
      </w:r>
      <w:r w:rsidR="00A364F7" w:rsidRPr="00D01EAF">
        <w:rPr>
          <w:sz w:val="25"/>
          <w:szCs w:val="25"/>
        </w:rPr>
        <w:t>.</w:t>
      </w:r>
    </w:p>
    <w:p w14:paraId="14D4ED06" w14:textId="77777777" w:rsidR="005A18AB" w:rsidRPr="00D01EAF" w:rsidRDefault="005A18AB" w:rsidP="0042153E">
      <w:pPr>
        <w:spacing w:line="276" w:lineRule="auto"/>
        <w:jc w:val="both"/>
        <w:rPr>
          <w:sz w:val="25"/>
          <w:szCs w:val="25"/>
        </w:rPr>
      </w:pPr>
    </w:p>
    <w:p w14:paraId="3E7085B5" w14:textId="0B43EFCF" w:rsidR="00A364F7" w:rsidRPr="00D01EAF" w:rsidRDefault="005A18AB" w:rsidP="0042153E">
      <w:pPr>
        <w:spacing w:line="276" w:lineRule="auto"/>
        <w:jc w:val="both"/>
        <w:rPr>
          <w:sz w:val="25"/>
          <w:szCs w:val="25"/>
        </w:rPr>
      </w:pPr>
      <w:r w:rsidRPr="00D01EAF">
        <w:rPr>
          <w:b/>
          <w:bCs/>
          <w:sz w:val="25"/>
          <w:szCs w:val="25"/>
        </w:rPr>
        <w:t>The Role</w:t>
      </w:r>
      <w:r w:rsidR="00A364F7" w:rsidRPr="00D01EAF">
        <w:rPr>
          <w:b/>
          <w:bCs/>
          <w:sz w:val="25"/>
          <w:szCs w:val="25"/>
        </w:rPr>
        <w:t xml:space="preserve"> as Youth Pastor</w:t>
      </w:r>
      <w:r w:rsidRPr="00D01EAF">
        <w:rPr>
          <w:b/>
          <w:bCs/>
          <w:sz w:val="25"/>
          <w:szCs w:val="25"/>
        </w:rPr>
        <w:t>:</w:t>
      </w:r>
      <w:r w:rsidRPr="00D01EAF">
        <w:rPr>
          <w:sz w:val="25"/>
          <w:szCs w:val="25"/>
        </w:rPr>
        <w:t xml:space="preserve"> To serve the vision of Northside Church by way of student life, development, and pastoral care. Discipleship in relational environments is critical to this role. To borrow from the AG National Fine Arts Ministry, the Northside Youth Pastor will help students “to discover, develop, and deploy their ministry gifts”.</w:t>
      </w:r>
    </w:p>
    <w:p w14:paraId="33D0E7FB" w14:textId="16E49D4B" w:rsidR="005A18AB" w:rsidRPr="00D01EAF" w:rsidRDefault="005A18AB" w:rsidP="0042153E">
      <w:pPr>
        <w:spacing w:line="276" w:lineRule="auto"/>
        <w:jc w:val="both"/>
        <w:rPr>
          <w:sz w:val="25"/>
          <w:szCs w:val="25"/>
        </w:rPr>
      </w:pPr>
    </w:p>
    <w:p w14:paraId="5B730BA1" w14:textId="1F9E6B43" w:rsidR="00A364F7" w:rsidRPr="00D01EAF" w:rsidRDefault="00A364F7" w:rsidP="0042153E">
      <w:pPr>
        <w:spacing w:line="276" w:lineRule="auto"/>
        <w:jc w:val="both"/>
        <w:rPr>
          <w:sz w:val="25"/>
          <w:szCs w:val="25"/>
        </w:rPr>
      </w:pPr>
      <w:r w:rsidRPr="00A364F7">
        <w:rPr>
          <w:b/>
          <w:bCs/>
          <w:sz w:val="25"/>
          <w:szCs w:val="25"/>
        </w:rPr>
        <w:t>The Youth Pastor will:</w:t>
      </w:r>
      <w:r w:rsidRPr="00A364F7">
        <w:rPr>
          <w:sz w:val="25"/>
          <w:szCs w:val="25"/>
        </w:rPr>
        <w:t xml:space="preserve"> Disciple and engage students in both large and small groups, through relational events and worship settings. Will create an environment that connects students to small groups, faithful worship, and personal prayer and devotion. Will build a healthy community of students who are challenged to grow spiritually and develop as leaders within the church – joining a Serve Team when possible. The Youth Pastor is responsible for developing teaching\preaching content to challenge and engage students. Will identify and develop adult volunteers and leaders to grow a volunteer base of mentors and coaches; building teams that involve students and empower them as leaders when possible. Strategically promote Wednesday Night Student Ministries within the church using mediums such as Sunday mornings, social media, attending student and family events, and participating in the community, etc. Will maintain regular and consistent communication with parents, students, and congregation through various means of communication, including social media and periodic parent meetings. Will pastor students, but also build relationships with parents, offering support and assistance in the process of partnering with parents in the discipling of students. Connect with schools within the community to inform students there are opportunities to participate in Northside student services and events.</w:t>
      </w:r>
    </w:p>
    <w:p w14:paraId="673C0FFF" w14:textId="25AF986C" w:rsidR="00A364F7" w:rsidRPr="00D01EAF" w:rsidRDefault="00A364F7" w:rsidP="0042153E">
      <w:pPr>
        <w:spacing w:line="276" w:lineRule="auto"/>
        <w:jc w:val="both"/>
        <w:rPr>
          <w:sz w:val="25"/>
          <w:szCs w:val="25"/>
        </w:rPr>
      </w:pPr>
    </w:p>
    <w:p w14:paraId="5C773695" w14:textId="6CC94C8C" w:rsidR="003F4916" w:rsidRPr="00D01EAF" w:rsidRDefault="003F4916" w:rsidP="0042153E">
      <w:pPr>
        <w:spacing w:line="276" w:lineRule="auto"/>
        <w:jc w:val="both"/>
        <w:rPr>
          <w:sz w:val="25"/>
          <w:szCs w:val="25"/>
        </w:rPr>
      </w:pPr>
      <w:r w:rsidRPr="00D01EAF">
        <w:rPr>
          <w:b/>
          <w:bCs/>
          <w:sz w:val="25"/>
          <w:szCs w:val="25"/>
        </w:rPr>
        <w:t>The Role as Worship Pastor:</w:t>
      </w:r>
      <w:r w:rsidRPr="00D01EAF">
        <w:rPr>
          <w:sz w:val="25"/>
          <w:szCs w:val="25"/>
        </w:rPr>
        <w:t xml:space="preserve"> As a Worship Pastor you help people enter God’s presence through passionate, corporate praise and worship, and develop worship leaders and musicians to use their God-given gifts for the Body of Christ.</w:t>
      </w:r>
    </w:p>
    <w:p w14:paraId="182CC31A" w14:textId="77777777" w:rsidR="003F4916" w:rsidRPr="00D01EAF" w:rsidRDefault="003F4916" w:rsidP="0042153E">
      <w:pPr>
        <w:spacing w:line="276" w:lineRule="auto"/>
        <w:jc w:val="both"/>
        <w:rPr>
          <w:sz w:val="25"/>
          <w:szCs w:val="25"/>
        </w:rPr>
      </w:pPr>
    </w:p>
    <w:p w14:paraId="4CD6DAF5" w14:textId="429613C3" w:rsidR="005A18AB" w:rsidRPr="00D01EAF" w:rsidRDefault="005A18AB" w:rsidP="0042153E">
      <w:pPr>
        <w:spacing w:line="276" w:lineRule="auto"/>
        <w:jc w:val="both"/>
        <w:rPr>
          <w:sz w:val="25"/>
          <w:szCs w:val="25"/>
        </w:rPr>
      </w:pPr>
      <w:r w:rsidRPr="00D01EAF">
        <w:rPr>
          <w:b/>
          <w:bCs/>
          <w:sz w:val="25"/>
          <w:szCs w:val="25"/>
        </w:rPr>
        <w:t>The Role of Worship Pastor:</w:t>
      </w:r>
      <w:r w:rsidRPr="00D01EAF">
        <w:rPr>
          <w:sz w:val="25"/>
          <w:szCs w:val="25"/>
        </w:rPr>
        <w:t xml:space="preserve"> </w:t>
      </w:r>
      <w:r w:rsidR="003F4916" w:rsidRPr="00D01EAF">
        <w:rPr>
          <w:sz w:val="25"/>
          <w:szCs w:val="25"/>
        </w:rPr>
        <w:t>You will prepare the worship set for each corporate meeting of the congregation to lead us in celebration and passionate praise and worship. D</w:t>
      </w:r>
      <w:r w:rsidRPr="00D01EAF">
        <w:rPr>
          <w:sz w:val="25"/>
          <w:szCs w:val="25"/>
        </w:rPr>
        <w:t xml:space="preserve">evelop a team of worship leaders by helping them discover their musical gifts and by setting an example of excellence in song and on the instruments. </w:t>
      </w:r>
      <w:r w:rsidR="00975AEA" w:rsidRPr="00D01EAF">
        <w:rPr>
          <w:sz w:val="25"/>
          <w:szCs w:val="25"/>
        </w:rPr>
        <w:t xml:space="preserve">Working with the technical and engineering team, you will prepare </w:t>
      </w:r>
      <w:r w:rsidR="003F4916" w:rsidRPr="00D01EAF">
        <w:rPr>
          <w:sz w:val="25"/>
          <w:szCs w:val="25"/>
        </w:rPr>
        <w:t>for</w:t>
      </w:r>
      <w:r w:rsidR="00975AEA" w:rsidRPr="00D01EAF">
        <w:rPr>
          <w:sz w:val="25"/>
          <w:szCs w:val="25"/>
        </w:rPr>
        <w:t xml:space="preserve"> our corporate </w:t>
      </w:r>
      <w:r w:rsidR="003F4916" w:rsidRPr="00D01EAF">
        <w:rPr>
          <w:sz w:val="25"/>
          <w:szCs w:val="25"/>
        </w:rPr>
        <w:t>gatherings</w:t>
      </w:r>
      <w:r w:rsidR="00975AEA" w:rsidRPr="00D01EAF">
        <w:rPr>
          <w:sz w:val="25"/>
          <w:szCs w:val="25"/>
        </w:rPr>
        <w:t xml:space="preserve"> on Sundays and other events as required. You will help develop the technical and engineering team to the point the Worship Pastor only offers oversight and will be free from those responsibilities – communicating and offering leadership and instruction only when needed. You will participate with our Social Media Manager to develop all aspects of media to meet the ministry needs of Northside Church and to prepare us for the future.</w:t>
      </w:r>
      <w:r w:rsidR="003F4916" w:rsidRPr="00D01EAF">
        <w:rPr>
          <w:sz w:val="25"/>
          <w:szCs w:val="25"/>
        </w:rPr>
        <w:t xml:space="preserve"> This will include, but is not limited to, branding, livestream, sound and lighting, special audio and video presentation, presentation software, </w:t>
      </w:r>
      <w:r w:rsidR="0042153E" w:rsidRPr="00D01EAF">
        <w:rPr>
          <w:sz w:val="25"/>
          <w:szCs w:val="25"/>
        </w:rPr>
        <w:t>equipment,</w:t>
      </w:r>
      <w:r w:rsidR="003F4916" w:rsidRPr="00D01EAF">
        <w:rPr>
          <w:sz w:val="25"/>
          <w:szCs w:val="25"/>
        </w:rPr>
        <w:t xml:space="preserve"> and best practices.</w:t>
      </w:r>
    </w:p>
    <w:p w14:paraId="275A29B2" w14:textId="470A7180" w:rsidR="00975AEA" w:rsidRDefault="00975AEA" w:rsidP="0042153E">
      <w:pPr>
        <w:spacing w:line="276" w:lineRule="auto"/>
        <w:jc w:val="both"/>
        <w:rPr>
          <w:sz w:val="25"/>
          <w:szCs w:val="25"/>
        </w:rPr>
      </w:pPr>
    </w:p>
    <w:p w14:paraId="76B12273" w14:textId="77777777" w:rsidR="00D01EAF" w:rsidRPr="00D01EAF" w:rsidRDefault="00D01EAF" w:rsidP="0042153E">
      <w:pPr>
        <w:spacing w:line="276" w:lineRule="auto"/>
        <w:jc w:val="both"/>
        <w:rPr>
          <w:sz w:val="25"/>
          <w:szCs w:val="25"/>
        </w:rPr>
      </w:pPr>
    </w:p>
    <w:p w14:paraId="699AB6ED" w14:textId="3BCF7E2F" w:rsidR="005A18AB" w:rsidRPr="00D01EAF" w:rsidRDefault="005A18AB" w:rsidP="0042153E">
      <w:pPr>
        <w:spacing w:line="276" w:lineRule="auto"/>
        <w:jc w:val="both"/>
        <w:rPr>
          <w:sz w:val="25"/>
          <w:szCs w:val="25"/>
        </w:rPr>
      </w:pPr>
      <w:r w:rsidRPr="00D01EAF">
        <w:rPr>
          <w:b/>
          <w:bCs/>
          <w:sz w:val="25"/>
          <w:szCs w:val="25"/>
        </w:rPr>
        <w:lastRenderedPageBreak/>
        <w:t>Meet Northside Church:</w:t>
      </w:r>
      <w:r w:rsidRPr="00D01EAF">
        <w:rPr>
          <w:sz w:val="25"/>
          <w:szCs w:val="25"/>
        </w:rPr>
        <w:t xml:space="preserve"> This is a very exciting time in the life of the Northside Church family. The church formed in 1980 and has had four pastors during that time. Our current pastor was hired during the pandemic in June of 2020. He brings over 20 years of Lead Pastor experience and has a heart to reach outside the walls of the church building and into the marketplace. We give God all the glory for what He has done at Northside Church over the years. Relevant Bible preaching </w:t>
      </w:r>
      <w:r w:rsidR="0042153E" w:rsidRPr="00D01EAF">
        <w:rPr>
          <w:sz w:val="25"/>
          <w:szCs w:val="25"/>
        </w:rPr>
        <w:t xml:space="preserve">is </w:t>
      </w:r>
      <w:r w:rsidRPr="00D01EAF">
        <w:rPr>
          <w:sz w:val="25"/>
          <w:szCs w:val="25"/>
        </w:rPr>
        <w:t xml:space="preserve">communicated with passion </w:t>
      </w:r>
      <w:r w:rsidR="0042153E" w:rsidRPr="00D01EAF">
        <w:rPr>
          <w:sz w:val="25"/>
          <w:szCs w:val="25"/>
        </w:rPr>
        <w:t>and joy is a</w:t>
      </w:r>
      <w:r w:rsidRPr="00D01EAF">
        <w:rPr>
          <w:sz w:val="25"/>
          <w:szCs w:val="25"/>
        </w:rPr>
        <w:t xml:space="preserve"> hallmark of our services. Multiple Small Groups</w:t>
      </w:r>
      <w:r w:rsidR="0042153E" w:rsidRPr="00D01EAF">
        <w:rPr>
          <w:sz w:val="25"/>
          <w:szCs w:val="25"/>
        </w:rPr>
        <w:t>, called Together Groups,</w:t>
      </w:r>
      <w:r w:rsidRPr="00D01EAF">
        <w:rPr>
          <w:sz w:val="25"/>
          <w:szCs w:val="25"/>
        </w:rPr>
        <w:t xml:space="preserve"> gather on campus each week to build community and cultivate discipleship. Northside is striving to be an authentic, spiritual, and joyous place for entire families to gather each week. We long to be a church that reflects our city in </w:t>
      </w:r>
      <w:r w:rsidR="0042153E" w:rsidRPr="00D01EAF">
        <w:rPr>
          <w:sz w:val="25"/>
          <w:szCs w:val="25"/>
        </w:rPr>
        <w:t>diversity yet</w:t>
      </w:r>
      <w:r w:rsidRPr="00D01EAF">
        <w:rPr>
          <w:sz w:val="25"/>
          <w:szCs w:val="25"/>
        </w:rPr>
        <w:t xml:space="preserve"> </w:t>
      </w:r>
      <w:r w:rsidR="0042153E" w:rsidRPr="00D01EAF">
        <w:rPr>
          <w:sz w:val="25"/>
          <w:szCs w:val="25"/>
        </w:rPr>
        <w:t xml:space="preserve">is </w:t>
      </w:r>
      <w:r w:rsidRPr="00D01EAF">
        <w:rPr>
          <w:sz w:val="25"/>
          <w:szCs w:val="25"/>
        </w:rPr>
        <w:t>unified in a life-giving preoccupation with Jesus Christ. We have a long-standing commitment to local, U.S. and World Missions. Thoughtful programs and ministries happen throughout the week for everyone.</w:t>
      </w:r>
    </w:p>
    <w:p w14:paraId="2228B6C1" w14:textId="77777777" w:rsidR="0042153E" w:rsidRPr="00D01EAF" w:rsidRDefault="0042153E" w:rsidP="0042153E">
      <w:pPr>
        <w:spacing w:line="276" w:lineRule="auto"/>
        <w:jc w:val="both"/>
        <w:rPr>
          <w:sz w:val="25"/>
          <w:szCs w:val="25"/>
        </w:rPr>
      </w:pPr>
    </w:p>
    <w:p w14:paraId="6F689EB3" w14:textId="77777777" w:rsidR="005A18AB" w:rsidRPr="00D01EAF" w:rsidRDefault="005A18AB" w:rsidP="0042153E">
      <w:pPr>
        <w:spacing w:line="276" w:lineRule="auto"/>
        <w:jc w:val="both"/>
        <w:rPr>
          <w:sz w:val="25"/>
          <w:szCs w:val="25"/>
        </w:rPr>
      </w:pPr>
      <w:r w:rsidRPr="00D01EAF">
        <w:rPr>
          <w:b/>
          <w:bCs/>
          <w:sz w:val="25"/>
          <w:szCs w:val="25"/>
        </w:rPr>
        <w:t>Our Board of Directors:</w:t>
      </w:r>
      <w:r w:rsidRPr="00D01EAF">
        <w:rPr>
          <w:sz w:val="25"/>
          <w:szCs w:val="25"/>
        </w:rPr>
        <w:t xml:space="preserve"> A team of five Godly, engaged, dedicated and humble people who join our Lead Pastor in caring for each other, our Staff, and our people well. Northside Church is alive and well, with an unlimited future of ministry, local and global impact ahead of us. We strongly believe our best years of ministry are ahead of us.</w:t>
      </w:r>
    </w:p>
    <w:p w14:paraId="38EE7C45" w14:textId="77777777" w:rsidR="005A18AB" w:rsidRPr="00D01EAF" w:rsidRDefault="005A18AB" w:rsidP="0042153E">
      <w:pPr>
        <w:spacing w:line="276" w:lineRule="auto"/>
        <w:jc w:val="both"/>
        <w:rPr>
          <w:sz w:val="25"/>
          <w:szCs w:val="25"/>
        </w:rPr>
      </w:pPr>
    </w:p>
    <w:p w14:paraId="7A0DF9BA" w14:textId="79E55B5B" w:rsidR="005A18AB" w:rsidRPr="00D01EAF" w:rsidRDefault="005A18AB" w:rsidP="0042153E">
      <w:pPr>
        <w:spacing w:line="276" w:lineRule="auto"/>
        <w:jc w:val="both"/>
        <w:rPr>
          <w:sz w:val="25"/>
          <w:szCs w:val="25"/>
        </w:rPr>
      </w:pPr>
      <w:r w:rsidRPr="00D01EAF">
        <w:rPr>
          <w:b/>
          <w:bCs/>
          <w:sz w:val="25"/>
          <w:szCs w:val="25"/>
        </w:rPr>
        <w:t>What you bring:</w:t>
      </w:r>
      <w:r w:rsidRPr="00D01EAF">
        <w:rPr>
          <w:sz w:val="25"/>
          <w:szCs w:val="25"/>
        </w:rPr>
        <w:t xml:space="preserve"> Education</w:t>
      </w:r>
      <w:r w:rsidR="007407E6" w:rsidRPr="00D01EAF">
        <w:rPr>
          <w:sz w:val="25"/>
          <w:szCs w:val="25"/>
        </w:rPr>
        <w:t xml:space="preserve"> &amp; Experience – </w:t>
      </w:r>
      <w:r w:rsidRPr="00D01EAF">
        <w:rPr>
          <w:sz w:val="25"/>
          <w:szCs w:val="25"/>
        </w:rPr>
        <w:t xml:space="preserve">Prefer a four-year B.A. but will accept a combination of education and experience. The ideal candidate will have several years of experience working with youth or </w:t>
      </w:r>
      <w:r w:rsidR="007407E6" w:rsidRPr="00D01EAF">
        <w:rPr>
          <w:sz w:val="25"/>
          <w:szCs w:val="25"/>
        </w:rPr>
        <w:t>students or</w:t>
      </w:r>
      <w:r w:rsidRPr="00D01EAF">
        <w:rPr>
          <w:sz w:val="25"/>
          <w:szCs w:val="25"/>
        </w:rPr>
        <w:t xml:space="preserve"> </w:t>
      </w:r>
      <w:r w:rsidR="007407E6" w:rsidRPr="00D01EAF">
        <w:rPr>
          <w:sz w:val="25"/>
          <w:szCs w:val="25"/>
        </w:rPr>
        <w:t xml:space="preserve">has experience </w:t>
      </w:r>
      <w:r w:rsidRPr="00D01EAF">
        <w:rPr>
          <w:sz w:val="25"/>
          <w:szCs w:val="25"/>
        </w:rPr>
        <w:t>in a ministry setting similar to the description above.</w:t>
      </w:r>
      <w:r w:rsidR="00A364F7" w:rsidRPr="00D01EAF">
        <w:rPr>
          <w:sz w:val="25"/>
          <w:szCs w:val="25"/>
        </w:rPr>
        <w:t xml:space="preserve"> If capable and able to lead youth ministries and worship on Sundays, please include a link to multiple clips of your worship leading. </w:t>
      </w:r>
    </w:p>
    <w:p w14:paraId="60ED4335" w14:textId="77777777" w:rsidR="007407E6" w:rsidRPr="00D01EAF" w:rsidRDefault="007407E6" w:rsidP="0042153E">
      <w:pPr>
        <w:spacing w:line="276" w:lineRule="auto"/>
        <w:jc w:val="both"/>
        <w:rPr>
          <w:sz w:val="25"/>
          <w:szCs w:val="25"/>
        </w:rPr>
      </w:pPr>
    </w:p>
    <w:p w14:paraId="0532451E" w14:textId="275A73A8" w:rsidR="005A18AB" w:rsidRPr="00D01EAF" w:rsidRDefault="005A18AB" w:rsidP="0042153E">
      <w:pPr>
        <w:spacing w:line="276" w:lineRule="auto"/>
        <w:jc w:val="both"/>
        <w:rPr>
          <w:sz w:val="25"/>
          <w:szCs w:val="25"/>
        </w:rPr>
      </w:pPr>
      <w:r w:rsidRPr="00D01EAF">
        <w:rPr>
          <w:b/>
          <w:bCs/>
          <w:sz w:val="25"/>
          <w:szCs w:val="25"/>
        </w:rPr>
        <w:t>Personal Characteristics:</w:t>
      </w:r>
      <w:r w:rsidRPr="00D01EAF">
        <w:rPr>
          <w:sz w:val="25"/>
          <w:szCs w:val="25"/>
        </w:rPr>
        <w:t xml:space="preserve"> You are a disciple-maker, mentor, and developer. You are an excellent communicator. You know how to lead teams and you know how to follow the leader. </w:t>
      </w:r>
      <w:r w:rsidR="007407E6" w:rsidRPr="00D01EAF">
        <w:rPr>
          <w:sz w:val="25"/>
          <w:szCs w:val="25"/>
        </w:rPr>
        <w:t>When required, y</w:t>
      </w:r>
      <w:r w:rsidRPr="00D01EAF">
        <w:rPr>
          <w:sz w:val="25"/>
          <w:szCs w:val="25"/>
        </w:rPr>
        <w:t>ou take action</w:t>
      </w:r>
      <w:r w:rsidR="007407E6" w:rsidRPr="00D01EAF">
        <w:rPr>
          <w:sz w:val="25"/>
          <w:szCs w:val="25"/>
        </w:rPr>
        <w:t>. You</w:t>
      </w:r>
      <w:r w:rsidRPr="00D01EAF">
        <w:rPr>
          <w:sz w:val="25"/>
          <w:szCs w:val="25"/>
        </w:rPr>
        <w:t xml:space="preserve"> </w:t>
      </w:r>
      <w:r w:rsidR="007407E6" w:rsidRPr="00D01EAF">
        <w:rPr>
          <w:sz w:val="25"/>
          <w:szCs w:val="25"/>
        </w:rPr>
        <w:t>demonstrate</w:t>
      </w:r>
      <w:r w:rsidRPr="00D01EAF">
        <w:rPr>
          <w:sz w:val="25"/>
          <w:szCs w:val="25"/>
        </w:rPr>
        <w:t xml:space="preserve"> a work ethic, are responsible, organized, and understand accountability. You are a strategic thinker, and understand how to manage, mobilize, and motivate people. You are a passionate Christ-follower who is mature in Christ, humble, and teachable. You have a zeal for reaching </w:t>
      </w:r>
      <w:r w:rsidR="007407E6" w:rsidRPr="00D01EAF">
        <w:rPr>
          <w:sz w:val="25"/>
          <w:szCs w:val="25"/>
        </w:rPr>
        <w:t>people</w:t>
      </w:r>
      <w:r w:rsidRPr="00D01EAF">
        <w:rPr>
          <w:sz w:val="25"/>
          <w:szCs w:val="25"/>
        </w:rPr>
        <w:t xml:space="preserve"> for Jesus Christ and can relate to both students and adults. </w:t>
      </w:r>
      <w:r w:rsidR="007407E6" w:rsidRPr="00D01EAF">
        <w:rPr>
          <w:sz w:val="25"/>
          <w:szCs w:val="25"/>
        </w:rPr>
        <w:t>You must agree to Northside Church’s doctrinal statement, values, and vision.</w:t>
      </w:r>
      <w:r w:rsidR="007407E6" w:rsidRPr="00D01EAF">
        <w:rPr>
          <w:sz w:val="25"/>
          <w:szCs w:val="25"/>
        </w:rPr>
        <w:t xml:space="preserve"> </w:t>
      </w:r>
      <w:r w:rsidRPr="00D01EAF">
        <w:rPr>
          <w:sz w:val="25"/>
          <w:szCs w:val="25"/>
        </w:rPr>
        <w:t>Ministry requires all of us to lead well in difficult situations, engage in hard conversations, and call people to accountability. If this sounds like your kind of ministry and challenge, we would like to speak with you!</w:t>
      </w:r>
    </w:p>
    <w:p w14:paraId="2DD4D2F4" w14:textId="77777777" w:rsidR="005A18AB" w:rsidRPr="00D01EAF" w:rsidRDefault="005A18AB" w:rsidP="0042153E">
      <w:pPr>
        <w:spacing w:line="276" w:lineRule="auto"/>
        <w:jc w:val="both"/>
        <w:rPr>
          <w:sz w:val="25"/>
          <w:szCs w:val="25"/>
        </w:rPr>
      </w:pPr>
    </w:p>
    <w:p w14:paraId="4114D126" w14:textId="048385A6" w:rsidR="002375C6" w:rsidRPr="00D01EAF" w:rsidRDefault="005A18AB" w:rsidP="0042153E">
      <w:pPr>
        <w:spacing w:line="276" w:lineRule="auto"/>
        <w:jc w:val="both"/>
        <w:rPr>
          <w:sz w:val="25"/>
          <w:szCs w:val="25"/>
        </w:rPr>
      </w:pPr>
      <w:r w:rsidRPr="00D01EAF">
        <w:rPr>
          <w:b/>
          <w:bCs/>
          <w:sz w:val="25"/>
          <w:szCs w:val="25"/>
        </w:rPr>
        <w:t>What’s it like in Texarkana, Texas:</w:t>
      </w:r>
      <w:r w:rsidRPr="00D01EAF">
        <w:rPr>
          <w:sz w:val="25"/>
          <w:szCs w:val="25"/>
        </w:rPr>
        <w:t xml:space="preserve"> Founded in 1873, on the junction of two railroads. The name is a combination of TEXas, ARKansas, and nearby LouisiANA. Texarkana is a twin city with neighboring Texarkana, Arkansas. The population of both cities and the combined metropolitan area had a total population of 150,098 in the 2017 census. Texarkana is a city in Bowie County, Texas, and is located 180 miles from Dallas, TX and 144 miles from Little Rock, AR. Over the years, Texarkana has grown into very pleasant place to raise a family. There are many elementary schools and three high-schools inside the Texas city limits and is home to Texas A&amp;M University – Texarkana, Texarkana </w:t>
      </w:r>
      <w:r w:rsidRPr="00D01EAF">
        <w:rPr>
          <w:sz w:val="25"/>
          <w:szCs w:val="25"/>
        </w:rPr>
        <w:t>College,</w:t>
      </w:r>
      <w:r w:rsidRPr="00D01EAF">
        <w:rPr>
          <w:sz w:val="25"/>
          <w:szCs w:val="25"/>
        </w:rPr>
        <w:t xml:space="preserve"> and a community college. The cost of living is notably low</w:t>
      </w:r>
      <w:r w:rsidR="0042153E" w:rsidRPr="00D01EAF">
        <w:rPr>
          <w:sz w:val="25"/>
          <w:szCs w:val="25"/>
        </w:rPr>
        <w:t>.</w:t>
      </w:r>
    </w:p>
    <w:sectPr w:rsidR="002375C6" w:rsidRPr="00D01EAF" w:rsidSect="00421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AB"/>
    <w:rsid w:val="0015644D"/>
    <w:rsid w:val="00315CC0"/>
    <w:rsid w:val="003F4916"/>
    <w:rsid w:val="0042153E"/>
    <w:rsid w:val="005A18AB"/>
    <w:rsid w:val="007407E6"/>
    <w:rsid w:val="00791392"/>
    <w:rsid w:val="00975AEA"/>
    <w:rsid w:val="00A364F7"/>
    <w:rsid w:val="00D0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F1E82"/>
  <w15:chartTrackingRefBased/>
  <w15:docId w15:val="{0775571D-8FD1-6142-8BE6-91512993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 Cobb</dc:creator>
  <cp:keywords/>
  <dc:description/>
  <cp:lastModifiedBy>Jep Cobb</cp:lastModifiedBy>
  <cp:revision>2</cp:revision>
  <dcterms:created xsi:type="dcterms:W3CDTF">2022-05-31T19:42:00Z</dcterms:created>
  <dcterms:modified xsi:type="dcterms:W3CDTF">2022-05-31T19:42:00Z</dcterms:modified>
</cp:coreProperties>
</file>